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85" w:rsidRPr="00547EBE" w:rsidRDefault="00345D87" w:rsidP="00BF5F85">
      <w:pPr>
        <w:snapToGrid w:val="0"/>
        <w:spacing w:line="720" w:lineRule="exact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-646430</wp:posOffset>
                </wp:positionV>
                <wp:extent cx="3581400" cy="584200"/>
                <wp:effectExtent l="0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83B" w:rsidRDefault="008E283B" w:rsidP="00BF5F8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50.9pt;width:282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PnggIAAA8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" o:allowincell="f" stroked="f">
                <v:textbox>
                  <w:txbxContent>
                    <w:p w:rsidR="008E283B" w:rsidRDefault="008E283B" w:rsidP="00BF5F85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F85" w:rsidRPr="00547EBE">
        <w:rPr>
          <w:rFonts w:eastAsia="標楷體" w:hAnsi="標楷體"/>
          <w:color w:val="000000"/>
          <w:sz w:val="40"/>
          <w:szCs w:val="40"/>
        </w:rPr>
        <w:t>中華大學運輸科技與物流管理學系　函</w:t>
      </w:r>
    </w:p>
    <w:p w:rsidR="00BF5F85" w:rsidRPr="00547EBE" w:rsidRDefault="00BF5F85" w:rsidP="009F3F1D">
      <w:pPr>
        <w:snapToGrid w:val="0"/>
        <w:ind w:leftChars="1790" w:left="4296"/>
        <w:rPr>
          <w:rFonts w:eastAsia="標楷體"/>
          <w:color w:val="000000"/>
        </w:rPr>
      </w:pPr>
      <w:r w:rsidRPr="00547EBE">
        <w:rPr>
          <w:rFonts w:eastAsia="標楷體" w:hAnsi="標楷體"/>
          <w:color w:val="000000"/>
        </w:rPr>
        <w:t>地址：新竹市東香里五福路二段</w:t>
      </w:r>
      <w:r w:rsidR="009F3F1D" w:rsidRPr="00547EBE">
        <w:rPr>
          <w:rFonts w:eastAsia="標楷體"/>
          <w:color w:val="000000"/>
        </w:rPr>
        <w:t>707</w:t>
      </w:r>
      <w:r w:rsidRPr="00547EBE">
        <w:rPr>
          <w:rFonts w:eastAsia="標楷體" w:hAnsi="標楷體"/>
          <w:color w:val="000000"/>
        </w:rPr>
        <w:t>號</w:t>
      </w:r>
    </w:p>
    <w:p w:rsidR="00BF5F85" w:rsidRPr="00547EBE" w:rsidRDefault="00BF5F85" w:rsidP="009F3F1D">
      <w:pPr>
        <w:snapToGrid w:val="0"/>
        <w:ind w:leftChars="1790" w:left="4296"/>
        <w:rPr>
          <w:rFonts w:eastAsia="標楷體"/>
          <w:color w:val="000000"/>
        </w:rPr>
      </w:pPr>
      <w:r w:rsidRPr="00547EBE">
        <w:rPr>
          <w:rFonts w:eastAsia="標楷體" w:hAnsi="標楷體"/>
          <w:color w:val="000000"/>
        </w:rPr>
        <w:t>聯絡方式：</w:t>
      </w:r>
      <w:r w:rsidR="00851FCB" w:rsidRPr="00547EBE">
        <w:rPr>
          <w:rFonts w:eastAsia="標楷體"/>
          <w:color w:val="000000"/>
        </w:rPr>
        <w:t>03-5186523</w:t>
      </w:r>
    </w:p>
    <w:p w:rsidR="00C1335D" w:rsidRPr="00547EBE" w:rsidRDefault="00BF5F85" w:rsidP="00345D87">
      <w:pPr>
        <w:snapToGrid w:val="0"/>
        <w:spacing w:beforeLines="50" w:before="180" w:after="120"/>
        <w:rPr>
          <w:rFonts w:eastAsia="標楷體"/>
          <w:color w:val="000000"/>
          <w:kern w:val="0"/>
          <w:sz w:val="32"/>
          <w:szCs w:val="32"/>
          <w:lang w:val="zh-TW"/>
        </w:rPr>
      </w:pPr>
      <w:r w:rsidRPr="00547EBE">
        <w:rPr>
          <w:rFonts w:eastAsia="標楷體" w:hAnsi="標楷體"/>
          <w:color w:val="000000"/>
          <w:sz w:val="32"/>
          <w:szCs w:val="32"/>
        </w:rPr>
        <w:t>受文者：</w:t>
      </w:r>
      <w:r w:rsidR="00FA0FE9">
        <w:rPr>
          <w:rFonts w:eastAsia="標楷體" w:hAnsi="標楷體" w:hint="eastAsia"/>
          <w:color w:val="000000"/>
          <w:sz w:val="32"/>
          <w:szCs w:val="32"/>
        </w:rPr>
        <w:t>交通部運輸研究所</w:t>
      </w:r>
    </w:p>
    <w:p w:rsidR="00BF5F85" w:rsidRPr="00332067" w:rsidRDefault="00BF5F85" w:rsidP="00332067">
      <w:pPr>
        <w:snapToGrid w:val="0"/>
        <w:spacing w:line="280" w:lineRule="exact"/>
        <w:rPr>
          <w:rFonts w:eastAsia="標楷體" w:hAnsi="標楷體"/>
          <w:color w:val="000000"/>
        </w:rPr>
      </w:pPr>
      <w:r w:rsidRPr="00547EBE">
        <w:rPr>
          <w:rFonts w:eastAsia="標楷體" w:hAnsi="標楷體"/>
          <w:color w:val="000000"/>
        </w:rPr>
        <w:t>發文日期：中華民國</w:t>
      </w:r>
      <w:r w:rsidR="00540B22">
        <w:rPr>
          <w:rFonts w:eastAsia="標楷體" w:hAnsi="標楷體" w:hint="eastAsia"/>
          <w:color w:val="000000"/>
        </w:rPr>
        <w:t>10</w:t>
      </w:r>
      <w:r w:rsidR="000834EF">
        <w:rPr>
          <w:rFonts w:eastAsia="標楷體" w:hAnsi="標楷體" w:hint="eastAsia"/>
          <w:color w:val="000000"/>
        </w:rPr>
        <w:t>1</w:t>
      </w:r>
      <w:r w:rsidRPr="00547EBE">
        <w:rPr>
          <w:rFonts w:eastAsia="標楷體" w:hAnsi="標楷體"/>
          <w:color w:val="000000"/>
        </w:rPr>
        <w:t>年</w:t>
      </w:r>
      <w:r w:rsidR="00FA0FE9">
        <w:rPr>
          <w:rFonts w:eastAsia="標楷體" w:hAnsi="標楷體" w:hint="eastAsia"/>
          <w:color w:val="000000"/>
        </w:rPr>
        <w:t>6</w:t>
      </w:r>
      <w:r w:rsidRPr="00547EBE">
        <w:rPr>
          <w:rFonts w:eastAsia="標楷體" w:hAnsi="標楷體"/>
          <w:color w:val="000000"/>
        </w:rPr>
        <w:t>月</w:t>
      </w:r>
      <w:r w:rsidR="00332067">
        <w:rPr>
          <w:rFonts w:eastAsia="標楷體" w:hAnsi="標楷體" w:hint="eastAsia"/>
          <w:color w:val="000000"/>
        </w:rPr>
        <w:t>12</w:t>
      </w:r>
      <w:r w:rsidRPr="00547EBE">
        <w:rPr>
          <w:rFonts w:eastAsia="標楷體" w:hAnsi="標楷體"/>
          <w:color w:val="000000"/>
        </w:rPr>
        <w:t>日</w:t>
      </w:r>
    </w:p>
    <w:p w:rsidR="00BF5F85" w:rsidRPr="00547EBE" w:rsidRDefault="00BF5F85" w:rsidP="00BF5F85">
      <w:pPr>
        <w:snapToGrid w:val="0"/>
        <w:spacing w:line="280" w:lineRule="exact"/>
        <w:rPr>
          <w:rFonts w:eastAsia="標楷體"/>
          <w:color w:val="000000"/>
        </w:rPr>
      </w:pPr>
      <w:r w:rsidRPr="00547EBE">
        <w:rPr>
          <w:rFonts w:eastAsia="標楷體" w:hAnsi="標楷體"/>
          <w:color w:val="000000"/>
        </w:rPr>
        <w:t>發文字號：</w:t>
      </w:r>
      <w:r w:rsidR="008E283B" w:rsidRPr="00547EBE">
        <w:rPr>
          <w:rFonts w:eastAsia="標楷體"/>
          <w:color w:val="000000"/>
        </w:rPr>
        <w:t>(</w:t>
      </w:r>
      <w:r w:rsidR="00540B22">
        <w:rPr>
          <w:rFonts w:eastAsia="標楷體" w:hint="eastAsia"/>
          <w:color w:val="000000"/>
        </w:rPr>
        <w:t>10</w:t>
      </w:r>
      <w:r w:rsidR="00332067">
        <w:rPr>
          <w:rFonts w:eastAsia="標楷體" w:hint="eastAsia"/>
          <w:color w:val="000000"/>
        </w:rPr>
        <w:t>1</w:t>
      </w:r>
      <w:r w:rsidRPr="00547EBE">
        <w:rPr>
          <w:rFonts w:eastAsia="標楷體"/>
          <w:color w:val="000000"/>
        </w:rPr>
        <w:t>)</w:t>
      </w:r>
      <w:r w:rsidR="002546CA" w:rsidRPr="00547EBE">
        <w:rPr>
          <w:rFonts w:eastAsia="標楷體" w:hAnsi="標楷體"/>
          <w:color w:val="000000"/>
        </w:rPr>
        <w:t>中華</w:t>
      </w:r>
      <w:r w:rsidR="005B5359" w:rsidRPr="00547EBE">
        <w:rPr>
          <w:rFonts w:eastAsia="標楷體" w:hAnsi="標楷體"/>
          <w:color w:val="000000"/>
        </w:rPr>
        <w:t>交</w:t>
      </w:r>
      <w:r w:rsidRPr="00547EBE">
        <w:rPr>
          <w:rFonts w:eastAsia="標楷體" w:hAnsi="標楷體"/>
          <w:color w:val="000000"/>
        </w:rPr>
        <w:t>字第</w:t>
      </w:r>
      <w:r w:rsidR="00332067">
        <w:rPr>
          <w:rFonts w:eastAsia="標楷體" w:hAnsi="標楷體" w:hint="eastAsia"/>
          <w:color w:val="000000"/>
        </w:rPr>
        <w:t>10100011</w:t>
      </w:r>
      <w:r w:rsidRPr="00547EBE">
        <w:rPr>
          <w:rFonts w:eastAsia="標楷體" w:hAnsi="標楷體"/>
          <w:color w:val="000000"/>
        </w:rPr>
        <w:t>號</w:t>
      </w:r>
    </w:p>
    <w:p w:rsidR="00BF5F85" w:rsidRPr="00547EBE" w:rsidRDefault="008E283B" w:rsidP="00BF5F85">
      <w:pPr>
        <w:snapToGrid w:val="0"/>
        <w:spacing w:line="280" w:lineRule="exact"/>
        <w:rPr>
          <w:rFonts w:eastAsia="標楷體"/>
          <w:color w:val="000000"/>
        </w:rPr>
      </w:pPr>
      <w:r w:rsidRPr="00547EBE">
        <w:rPr>
          <w:rFonts w:eastAsia="標楷體" w:hAnsi="標楷體"/>
          <w:color w:val="000000"/>
        </w:rPr>
        <w:t>速別：</w:t>
      </w:r>
      <w:r w:rsidRPr="00547EBE">
        <w:rPr>
          <w:rFonts w:eastAsia="標楷體" w:hAnsi="標楷體" w:hint="eastAsia"/>
          <w:color w:val="000000"/>
        </w:rPr>
        <w:t>普通</w:t>
      </w:r>
    </w:p>
    <w:p w:rsidR="00BF5F85" w:rsidRPr="00547EBE" w:rsidRDefault="00BF5F85" w:rsidP="00BF5F85">
      <w:pPr>
        <w:snapToGrid w:val="0"/>
        <w:spacing w:line="280" w:lineRule="exact"/>
        <w:rPr>
          <w:rFonts w:eastAsia="標楷體"/>
          <w:color w:val="000000"/>
        </w:rPr>
      </w:pPr>
      <w:r w:rsidRPr="00547EBE">
        <w:rPr>
          <w:rFonts w:eastAsia="標楷體" w:hAnsi="標楷體"/>
          <w:color w:val="000000"/>
        </w:rPr>
        <w:t>密等及解密條件或保密期限：普通</w:t>
      </w:r>
    </w:p>
    <w:p w:rsidR="00FA0FE9" w:rsidRDefault="00BF5F85" w:rsidP="00345D87">
      <w:pPr>
        <w:kinsoku w:val="0"/>
        <w:snapToGrid w:val="0"/>
        <w:spacing w:beforeLines="50" w:before="180" w:line="500" w:lineRule="exact"/>
        <w:ind w:left="958" w:hanging="958"/>
        <w:jc w:val="both"/>
        <w:rPr>
          <w:rFonts w:eastAsia="標楷體" w:hAnsi="標楷體"/>
          <w:kern w:val="0"/>
          <w:sz w:val="32"/>
          <w:szCs w:val="32"/>
        </w:rPr>
      </w:pPr>
      <w:r w:rsidRPr="00FA0FE9">
        <w:rPr>
          <w:rFonts w:eastAsia="標楷體" w:hAnsi="標楷體"/>
          <w:color w:val="000000"/>
          <w:sz w:val="32"/>
          <w:szCs w:val="32"/>
        </w:rPr>
        <w:t>主旨：本系</w:t>
      </w:r>
      <w:r w:rsidR="00345D87">
        <w:rPr>
          <w:rFonts w:eastAsia="標楷體" w:hAnsi="標楷體" w:hint="eastAsia"/>
          <w:color w:val="000000"/>
          <w:sz w:val="32"/>
          <w:szCs w:val="32"/>
        </w:rPr>
        <w:t>***</w:t>
      </w:r>
      <w:r w:rsidRPr="00FA0FE9">
        <w:rPr>
          <w:rFonts w:eastAsia="標楷體" w:hAnsi="標楷體"/>
          <w:color w:val="000000"/>
          <w:sz w:val="32"/>
          <w:szCs w:val="32"/>
        </w:rPr>
        <w:t>因</w:t>
      </w:r>
      <w:r w:rsidR="00FA0FE9" w:rsidRPr="00FA0FE9">
        <w:rPr>
          <w:rFonts w:eastAsia="標楷體" w:hAnsi="標楷體"/>
          <w:color w:val="000000"/>
          <w:sz w:val="32"/>
          <w:szCs w:val="32"/>
        </w:rPr>
        <w:t>執行</w:t>
      </w:r>
      <w:r w:rsidR="00345D87">
        <w:rPr>
          <w:rFonts w:eastAsia="標楷體" w:hAnsi="標楷體" w:hint="eastAsia"/>
          <w:color w:val="000000"/>
          <w:sz w:val="32"/>
          <w:szCs w:val="32"/>
        </w:rPr>
        <w:t>****</w:t>
      </w:r>
      <w:r w:rsidR="00FA0FE9" w:rsidRPr="00FA0FE9">
        <w:rPr>
          <w:rFonts w:eastAsia="標楷體" w:hAnsi="標楷體"/>
          <w:kern w:val="0"/>
          <w:sz w:val="32"/>
          <w:szCs w:val="32"/>
        </w:rPr>
        <w:t>之需要，擬向</w:t>
      </w:r>
      <w:r w:rsidR="00FA0FE9" w:rsidRPr="00FA0FE9">
        <w:rPr>
          <w:rFonts w:eastAsia="標楷體"/>
          <w:kern w:val="0"/>
          <w:sz w:val="32"/>
          <w:szCs w:val="32"/>
        </w:rPr>
        <w:t>    </w:t>
      </w:r>
      <w:r w:rsidR="00332067">
        <w:rPr>
          <w:rFonts w:eastAsia="標楷體" w:hAnsi="標楷體" w:hint="eastAsia"/>
          <w:kern w:val="0"/>
          <w:sz w:val="32"/>
          <w:szCs w:val="32"/>
        </w:rPr>
        <w:t>所</w:t>
      </w:r>
      <w:r w:rsidR="00FA0FE9" w:rsidRPr="00FA0FE9">
        <w:rPr>
          <w:rFonts w:eastAsia="標楷體" w:hAnsi="標楷體"/>
          <w:kern w:val="0"/>
          <w:sz w:val="32"/>
          <w:szCs w:val="32"/>
        </w:rPr>
        <w:t>申請</w:t>
      </w:r>
      <w:r w:rsidR="00345D87">
        <w:rPr>
          <w:rFonts w:eastAsia="標楷體" w:hAnsi="標楷體" w:hint="eastAsia"/>
          <w:kern w:val="0"/>
          <w:sz w:val="32"/>
          <w:szCs w:val="32"/>
        </w:rPr>
        <w:t>***</w:t>
      </w:r>
      <w:r w:rsidR="00FA0FE9">
        <w:rPr>
          <w:rFonts w:eastAsia="標楷體" w:hAnsi="標楷體" w:hint="eastAsia"/>
          <w:kern w:val="0"/>
          <w:sz w:val="32"/>
          <w:szCs w:val="32"/>
        </w:rPr>
        <w:t>資料，詳如說明，敬請</w:t>
      </w:r>
      <w:r w:rsidR="00B90EEF">
        <w:rPr>
          <w:rFonts w:eastAsia="標楷體" w:hAnsi="標楷體" w:hint="eastAsia"/>
          <w:kern w:val="0"/>
          <w:sz w:val="32"/>
          <w:szCs w:val="32"/>
        </w:rPr>
        <w:t>提供惠覆。</w:t>
      </w:r>
    </w:p>
    <w:p w:rsidR="00BF5F85" w:rsidRPr="00547EBE" w:rsidRDefault="00BF5F85" w:rsidP="00851FCB">
      <w:pPr>
        <w:kinsoku w:val="0"/>
        <w:snapToGrid w:val="0"/>
        <w:spacing w:after="200" w:line="500" w:lineRule="exact"/>
        <w:ind w:left="958" w:hanging="958"/>
        <w:jc w:val="both"/>
        <w:rPr>
          <w:rFonts w:eastAsia="標楷體"/>
          <w:color w:val="000000"/>
          <w:sz w:val="32"/>
          <w:szCs w:val="32"/>
        </w:rPr>
      </w:pPr>
      <w:r w:rsidRPr="00547EBE">
        <w:rPr>
          <w:rFonts w:eastAsia="標楷體" w:hAnsi="標楷體"/>
          <w:color w:val="000000"/>
          <w:sz w:val="32"/>
          <w:szCs w:val="32"/>
        </w:rPr>
        <w:t>說明：</w:t>
      </w:r>
    </w:p>
    <w:p w:rsidR="00B90EEF" w:rsidRPr="0018515E" w:rsidRDefault="00B90EEF" w:rsidP="00B90EEF">
      <w:pPr>
        <w:pStyle w:val="a3"/>
        <w:numPr>
          <w:ilvl w:val="0"/>
          <w:numId w:val="1"/>
        </w:numPr>
        <w:spacing w:line="500" w:lineRule="exact"/>
        <w:ind w:left="953"/>
        <w:jc w:val="both"/>
        <w:rPr>
          <w:rFonts w:ascii="Times New Roman" w:hAnsi="Times New Roman"/>
          <w:color w:val="000000"/>
          <w:szCs w:val="32"/>
        </w:rPr>
      </w:pPr>
      <w:r w:rsidRPr="0018515E">
        <w:rPr>
          <w:rFonts w:ascii="Times New Roman" w:hAnsi="標楷體"/>
          <w:color w:val="000000"/>
          <w:szCs w:val="32"/>
        </w:rPr>
        <w:t>本系</w:t>
      </w:r>
      <w:r w:rsidR="00345D87">
        <w:rPr>
          <w:rFonts w:ascii="Times New Roman" w:hAnsi="標楷體" w:hint="eastAsia"/>
          <w:color w:val="000000"/>
          <w:szCs w:val="32"/>
        </w:rPr>
        <w:t>**</w:t>
      </w:r>
      <w:r w:rsidRPr="0018515E">
        <w:rPr>
          <w:rFonts w:ascii="Times New Roman" w:hAnsi="標楷體"/>
          <w:color w:val="000000"/>
          <w:szCs w:val="32"/>
        </w:rPr>
        <w:t>因執行</w:t>
      </w:r>
      <w:r w:rsidR="00345D87">
        <w:rPr>
          <w:rFonts w:ascii="Times New Roman" w:hAnsi="標楷體" w:hint="eastAsia"/>
          <w:kern w:val="0"/>
          <w:szCs w:val="32"/>
        </w:rPr>
        <w:t>**</w:t>
      </w:r>
      <w:r w:rsidRPr="0018515E">
        <w:rPr>
          <w:rFonts w:ascii="Times New Roman" w:hAnsi="標楷體"/>
          <w:color w:val="000000"/>
          <w:szCs w:val="32"/>
        </w:rPr>
        <w:t>，</w:t>
      </w:r>
      <w:r w:rsidRPr="00FA0FE9">
        <w:rPr>
          <w:rFonts w:ascii="Times New Roman" w:hAnsi="標楷體"/>
          <w:kern w:val="0"/>
          <w:szCs w:val="32"/>
        </w:rPr>
        <w:t>擬蒐集大客車相關實驗與分析之數據</w:t>
      </w:r>
      <w:r w:rsidRPr="0018515E">
        <w:rPr>
          <w:rFonts w:ascii="Times New Roman" w:hAnsi="標楷體"/>
          <w:kern w:val="0"/>
          <w:szCs w:val="32"/>
        </w:rPr>
        <w:t>，</w:t>
      </w:r>
      <w:r w:rsidRPr="00FA0FE9">
        <w:rPr>
          <w:rFonts w:ascii="Times New Roman" w:hAnsi="標楷體"/>
          <w:kern w:val="0"/>
          <w:szCs w:val="32"/>
        </w:rPr>
        <w:t>因此擬向</w:t>
      </w:r>
      <w:r w:rsidRPr="00FA0FE9">
        <w:rPr>
          <w:rFonts w:ascii="Times New Roman" w:hAnsi="Times New Roman"/>
          <w:kern w:val="0"/>
          <w:szCs w:val="32"/>
        </w:rPr>
        <w:t>    </w:t>
      </w:r>
      <w:r w:rsidR="00332067">
        <w:rPr>
          <w:rFonts w:ascii="Times New Roman" w:hAnsi="標楷體" w:hint="eastAsia"/>
          <w:kern w:val="0"/>
          <w:szCs w:val="32"/>
        </w:rPr>
        <w:t>所</w:t>
      </w:r>
      <w:r w:rsidRPr="00FA0FE9">
        <w:rPr>
          <w:rFonts w:ascii="Times New Roman" w:hAnsi="標楷體"/>
          <w:kern w:val="0"/>
          <w:szCs w:val="32"/>
        </w:rPr>
        <w:t>申請原始之調查資料，俾利研究之進行</w:t>
      </w:r>
      <w:r w:rsidRPr="0018515E">
        <w:rPr>
          <w:rFonts w:ascii="Times New Roman" w:hAnsi="標楷體"/>
          <w:kern w:val="0"/>
          <w:szCs w:val="32"/>
        </w:rPr>
        <w:t>。</w:t>
      </w:r>
    </w:p>
    <w:p w:rsidR="00B90EEF" w:rsidRDefault="00B90EEF" w:rsidP="00B90EEF">
      <w:pPr>
        <w:pStyle w:val="a3"/>
        <w:numPr>
          <w:ilvl w:val="0"/>
          <w:numId w:val="1"/>
        </w:numPr>
        <w:spacing w:line="500" w:lineRule="exact"/>
        <w:ind w:left="953"/>
        <w:jc w:val="both"/>
        <w:rPr>
          <w:rFonts w:ascii="Times New Roman" w:hAnsi="Times New Roman"/>
          <w:color w:val="000000"/>
          <w:szCs w:val="32"/>
        </w:rPr>
      </w:pPr>
      <w:r w:rsidRPr="00B90EEF">
        <w:rPr>
          <w:rFonts w:ascii="Times New Roman" w:hAnsi="標楷體"/>
          <w:color w:val="000000"/>
          <w:szCs w:val="32"/>
        </w:rPr>
        <w:t>聯絡人：</w:t>
      </w:r>
      <w:r w:rsidR="00345D87">
        <w:rPr>
          <w:rFonts w:ascii="Times New Roman" w:hAnsi="標楷體" w:hint="eastAsia"/>
          <w:color w:val="000000"/>
          <w:szCs w:val="32"/>
        </w:rPr>
        <w:t>**</w:t>
      </w:r>
      <w:r w:rsidRPr="00B90EEF">
        <w:rPr>
          <w:rFonts w:ascii="Times New Roman" w:hAnsi="標楷體" w:hint="eastAsia"/>
          <w:color w:val="000000"/>
          <w:szCs w:val="32"/>
        </w:rPr>
        <w:t xml:space="preserve"> </w:t>
      </w:r>
      <w:r w:rsidRPr="00B90EEF">
        <w:rPr>
          <w:rFonts w:ascii="Times New Roman" w:hAnsi="標楷體"/>
          <w:color w:val="000000"/>
          <w:szCs w:val="32"/>
        </w:rPr>
        <w:t>電話：</w:t>
      </w:r>
      <w:r w:rsidR="00345D87">
        <w:rPr>
          <w:rFonts w:ascii="Times New Roman" w:hAnsi="標楷體" w:hint="eastAsia"/>
          <w:color w:val="000000"/>
          <w:szCs w:val="32"/>
        </w:rPr>
        <w:t>******</w:t>
      </w:r>
      <w:r w:rsidRPr="00B90EEF">
        <w:rPr>
          <w:rFonts w:ascii="Times New Roman" w:hAnsi="標楷體" w:hint="eastAsia"/>
          <w:color w:val="000000"/>
          <w:szCs w:val="32"/>
        </w:rPr>
        <w:t>。</w:t>
      </w:r>
    </w:p>
    <w:p w:rsidR="00332067" w:rsidRPr="00747F6F" w:rsidRDefault="00332067" w:rsidP="00345D87">
      <w:pPr>
        <w:spacing w:beforeLines="50" w:before="180" w:line="280" w:lineRule="exact"/>
        <w:ind w:left="3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</w:t>
      </w:r>
      <w:r w:rsidRPr="00AD1E4A">
        <w:rPr>
          <w:rFonts w:ascii="標楷體" w:eastAsia="標楷體" w:hAnsi="標楷體" w:hint="eastAsia"/>
        </w:rPr>
        <w:t>：</w:t>
      </w:r>
    </w:p>
    <w:p w:rsidR="00851FCB" w:rsidRPr="00332067" w:rsidRDefault="00332067" w:rsidP="00345D87">
      <w:pPr>
        <w:spacing w:beforeLines="50" w:before="180" w:line="280" w:lineRule="exact"/>
        <w:ind w:left="3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</w:t>
      </w:r>
      <w:r w:rsidRPr="00AD1E4A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C1335D" w:rsidRPr="00547EBE" w:rsidRDefault="009F3F1D" w:rsidP="00C1335D">
      <w:pPr>
        <w:snapToGrid w:val="0"/>
        <w:spacing w:line="720" w:lineRule="exact"/>
        <w:jc w:val="both"/>
        <w:rPr>
          <w:rFonts w:eastAsia="標楷體"/>
          <w:color w:val="000000"/>
        </w:rPr>
      </w:pPr>
      <w:r w:rsidRPr="00547EBE">
        <w:rPr>
          <w:rFonts w:eastAsia="標楷體" w:hAnsi="標楷體"/>
          <w:color w:val="000000"/>
          <w:sz w:val="40"/>
          <w:szCs w:val="40"/>
        </w:rPr>
        <w:t>系主任</w:t>
      </w:r>
    </w:p>
    <w:sectPr w:rsidR="00C1335D" w:rsidRPr="00547EBE" w:rsidSect="00B97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4" w:rsidRDefault="001E0184" w:rsidP="0071149E">
      <w:r>
        <w:separator/>
      </w:r>
    </w:p>
  </w:endnote>
  <w:endnote w:type="continuationSeparator" w:id="0">
    <w:p w:rsidR="001E0184" w:rsidRDefault="001E0184" w:rsidP="007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4" w:rsidRDefault="001E0184" w:rsidP="0071149E">
      <w:r>
        <w:separator/>
      </w:r>
    </w:p>
  </w:footnote>
  <w:footnote w:type="continuationSeparator" w:id="0">
    <w:p w:rsidR="001E0184" w:rsidRDefault="001E0184" w:rsidP="0071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B6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29C93A83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2A565990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18E1602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97E201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6FC63E1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7D5C02EF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85"/>
    <w:rsid w:val="00060DF3"/>
    <w:rsid w:val="000637CB"/>
    <w:rsid w:val="000834EF"/>
    <w:rsid w:val="000944D1"/>
    <w:rsid w:val="00104904"/>
    <w:rsid w:val="00117923"/>
    <w:rsid w:val="00124FA7"/>
    <w:rsid w:val="00130D02"/>
    <w:rsid w:val="0018515E"/>
    <w:rsid w:val="00196D3F"/>
    <w:rsid w:val="001E0184"/>
    <w:rsid w:val="002546CA"/>
    <w:rsid w:val="00255DE5"/>
    <w:rsid w:val="00257A0F"/>
    <w:rsid w:val="00262381"/>
    <w:rsid w:val="00277B73"/>
    <w:rsid w:val="003055A0"/>
    <w:rsid w:val="00332067"/>
    <w:rsid w:val="00345D87"/>
    <w:rsid w:val="0035073F"/>
    <w:rsid w:val="00384C39"/>
    <w:rsid w:val="003E2632"/>
    <w:rsid w:val="00525D88"/>
    <w:rsid w:val="0053796B"/>
    <w:rsid w:val="00540B22"/>
    <w:rsid w:val="00542FE0"/>
    <w:rsid w:val="00547EBE"/>
    <w:rsid w:val="00550A5A"/>
    <w:rsid w:val="00571725"/>
    <w:rsid w:val="005B5359"/>
    <w:rsid w:val="005D73B8"/>
    <w:rsid w:val="005E2017"/>
    <w:rsid w:val="00610A0A"/>
    <w:rsid w:val="00663045"/>
    <w:rsid w:val="00681A0E"/>
    <w:rsid w:val="006F6A11"/>
    <w:rsid w:val="0071149E"/>
    <w:rsid w:val="00807A27"/>
    <w:rsid w:val="008228A9"/>
    <w:rsid w:val="008339AB"/>
    <w:rsid w:val="00836CA7"/>
    <w:rsid w:val="00851FCB"/>
    <w:rsid w:val="008857D5"/>
    <w:rsid w:val="008962C3"/>
    <w:rsid w:val="008D519E"/>
    <w:rsid w:val="008E283B"/>
    <w:rsid w:val="00935734"/>
    <w:rsid w:val="009A37D2"/>
    <w:rsid w:val="009A612D"/>
    <w:rsid w:val="009F12F5"/>
    <w:rsid w:val="009F3F1D"/>
    <w:rsid w:val="00A04F47"/>
    <w:rsid w:val="00A923C1"/>
    <w:rsid w:val="00AA73FF"/>
    <w:rsid w:val="00AD00B9"/>
    <w:rsid w:val="00AF4DAD"/>
    <w:rsid w:val="00B5604D"/>
    <w:rsid w:val="00B90897"/>
    <w:rsid w:val="00B90EEF"/>
    <w:rsid w:val="00B979A8"/>
    <w:rsid w:val="00BD51A5"/>
    <w:rsid w:val="00BF178B"/>
    <w:rsid w:val="00BF5F85"/>
    <w:rsid w:val="00C105D9"/>
    <w:rsid w:val="00C1335D"/>
    <w:rsid w:val="00C21054"/>
    <w:rsid w:val="00C64551"/>
    <w:rsid w:val="00C77CDE"/>
    <w:rsid w:val="00CB1EED"/>
    <w:rsid w:val="00D02754"/>
    <w:rsid w:val="00D12B47"/>
    <w:rsid w:val="00D615C2"/>
    <w:rsid w:val="00DB2B87"/>
    <w:rsid w:val="00DD4CFB"/>
    <w:rsid w:val="00DE1014"/>
    <w:rsid w:val="00E62F3C"/>
    <w:rsid w:val="00E6777E"/>
    <w:rsid w:val="00E739FD"/>
    <w:rsid w:val="00E757DC"/>
    <w:rsid w:val="00E82F09"/>
    <w:rsid w:val="00FA0FE9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BF5F8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rsid w:val="00BF5F85"/>
    <w:pPr>
      <w:spacing w:after="120"/>
      <w:ind w:leftChars="200" w:left="480"/>
    </w:pPr>
  </w:style>
  <w:style w:type="paragraph" w:styleId="a5">
    <w:name w:val="Balloon Text"/>
    <w:basedOn w:val="a"/>
    <w:semiHidden/>
    <w:rsid w:val="00836CA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1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1149E"/>
    <w:rPr>
      <w:kern w:val="2"/>
    </w:rPr>
  </w:style>
  <w:style w:type="paragraph" w:styleId="a8">
    <w:name w:val="footer"/>
    <w:basedOn w:val="a"/>
    <w:link w:val="a9"/>
    <w:rsid w:val="0071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1149E"/>
    <w:rPr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FA0FE9"/>
    <w:rPr>
      <w:rFonts w:eastAsia="標楷體" w:hAnsi="標楷體"/>
      <w:color w:val="000000"/>
      <w:sz w:val="32"/>
      <w:szCs w:val="32"/>
    </w:rPr>
  </w:style>
  <w:style w:type="character" w:customStyle="1" w:styleId="ab">
    <w:name w:val="問候 字元"/>
    <w:basedOn w:val="a0"/>
    <w:link w:val="aa"/>
    <w:uiPriority w:val="99"/>
    <w:rsid w:val="00FA0FE9"/>
    <w:rPr>
      <w:rFonts w:eastAsia="標楷體" w:hAnsi="標楷體"/>
      <w:color w:val="000000"/>
      <w:kern w:val="2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FA0FE9"/>
    <w:pPr>
      <w:ind w:leftChars="1800" w:left="100"/>
    </w:pPr>
    <w:rPr>
      <w:rFonts w:eastAsia="標楷體" w:hAnsi="標楷體"/>
      <w:color w:val="000000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FA0FE9"/>
    <w:rPr>
      <w:rFonts w:eastAsia="標楷體" w:hAnsi="標楷體"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BF5F8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rsid w:val="00BF5F85"/>
    <w:pPr>
      <w:spacing w:after="120"/>
      <w:ind w:leftChars="200" w:left="480"/>
    </w:pPr>
  </w:style>
  <w:style w:type="paragraph" w:styleId="a5">
    <w:name w:val="Balloon Text"/>
    <w:basedOn w:val="a"/>
    <w:semiHidden/>
    <w:rsid w:val="00836CA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1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1149E"/>
    <w:rPr>
      <w:kern w:val="2"/>
    </w:rPr>
  </w:style>
  <w:style w:type="paragraph" w:styleId="a8">
    <w:name w:val="footer"/>
    <w:basedOn w:val="a"/>
    <w:link w:val="a9"/>
    <w:rsid w:val="0071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1149E"/>
    <w:rPr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FA0FE9"/>
    <w:rPr>
      <w:rFonts w:eastAsia="標楷體" w:hAnsi="標楷體"/>
      <w:color w:val="000000"/>
      <w:sz w:val="32"/>
      <w:szCs w:val="32"/>
    </w:rPr>
  </w:style>
  <w:style w:type="character" w:customStyle="1" w:styleId="ab">
    <w:name w:val="問候 字元"/>
    <w:basedOn w:val="a0"/>
    <w:link w:val="aa"/>
    <w:uiPriority w:val="99"/>
    <w:rsid w:val="00FA0FE9"/>
    <w:rPr>
      <w:rFonts w:eastAsia="標楷體" w:hAnsi="標楷體"/>
      <w:color w:val="000000"/>
      <w:kern w:val="2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FA0FE9"/>
    <w:pPr>
      <w:ind w:leftChars="1800" w:left="100"/>
    </w:pPr>
    <w:rPr>
      <w:rFonts w:eastAsia="標楷體" w:hAnsi="標楷體"/>
      <w:color w:val="000000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FA0FE9"/>
    <w:rPr>
      <w:rFonts w:eastAsia="標楷體" w:hAnsi="標楷體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CMT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中華大學運輸科技與物流管理學系　函</dc:title>
  <dc:creator>chen</dc:creator>
  <cp:lastModifiedBy>user-</cp:lastModifiedBy>
  <cp:revision>2</cp:revision>
  <cp:lastPrinted>2012-06-12T01:52:00Z</cp:lastPrinted>
  <dcterms:created xsi:type="dcterms:W3CDTF">2013-08-08T07:40:00Z</dcterms:created>
  <dcterms:modified xsi:type="dcterms:W3CDTF">2013-08-08T07:40:00Z</dcterms:modified>
</cp:coreProperties>
</file>